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35" w:rsidRPr="00217CAA" w:rsidRDefault="007A1135" w:rsidP="007A1135">
      <w:pPr>
        <w:shd w:val="clear" w:color="auto" w:fill="FFFFFF"/>
        <w:spacing w:after="0" w:line="300" w:lineRule="atLeast"/>
        <w:ind w:firstLine="567"/>
        <w:jc w:val="center"/>
        <w:textAlignment w:val="baseline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890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10E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Робототехника на платформе </w:t>
      </w:r>
      <w:proofErr w:type="spellStart"/>
      <w:r w:rsidRPr="00890030">
        <w:rPr>
          <w:rFonts w:ascii="Times New Roman" w:eastAsia="Times New Roman" w:hAnsi="Times New Roman" w:cs="Times New Roman"/>
          <w:b/>
        </w:rPr>
        <w:t>Arduino</w:t>
      </w:r>
      <w:proofErr w:type="spellEnd"/>
      <w:r w:rsidRPr="00210EE2">
        <w:rPr>
          <w:rFonts w:ascii="Times New Roman" w:eastAsia="Times New Roman" w:hAnsi="Times New Roman" w:cs="Times New Roman"/>
          <w:b/>
        </w:rPr>
        <w:t>"</w:t>
      </w:r>
    </w:p>
    <w:p w:rsidR="007A1135" w:rsidRPr="00217CAA" w:rsidRDefault="007A1135" w:rsidP="007A1135">
      <w:pPr>
        <w:shd w:val="clear" w:color="auto" w:fill="FFFFFF"/>
        <w:spacing w:after="0" w:line="300" w:lineRule="atLeast"/>
        <w:ind w:firstLine="567"/>
        <w:jc w:val="center"/>
        <w:textAlignment w:val="baseline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Первый у</w:t>
      </w:r>
      <w:r w:rsidRPr="00890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ень</w:t>
      </w:r>
      <w:r w:rsidRPr="005647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Начинающий</w:t>
      </w:r>
      <w:r w:rsidRPr="005647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6462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</w:rPr>
        <w:t>1-й</w:t>
      </w:r>
      <w:r w:rsidRPr="00210EE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год</w:t>
      </w:r>
    </w:p>
    <w:p w:rsidR="007A1135" w:rsidRPr="00646227" w:rsidRDefault="007A1135" w:rsidP="007A1135">
      <w:pPr>
        <w:shd w:val="clear" w:color="auto" w:fill="FFFFFF"/>
        <w:spacing w:after="0" w:line="300" w:lineRule="atLeast"/>
        <w:ind w:firstLine="567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1135" w:rsidRPr="00217CAA" w:rsidRDefault="007A1135" w:rsidP="007A1135">
      <w:pPr>
        <w:shd w:val="clear" w:color="auto" w:fill="FFFFFF"/>
        <w:spacing w:after="0" w:line="300" w:lineRule="atLeast"/>
        <w:ind w:firstLine="567"/>
        <w:textAlignment w:val="baseline"/>
      </w:pPr>
      <w:r w:rsidRPr="00890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A1135" w:rsidRPr="000573F6" w:rsidRDefault="007A1135" w:rsidP="007A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73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Примерный перечень тем</w:t>
      </w:r>
    </w:p>
    <w:p w:rsidR="007A1135" w:rsidRDefault="007A1135" w:rsidP="007A113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E6F2FE"/>
        </w:rPr>
      </w:pPr>
    </w:p>
    <w:p w:rsidR="007A1135" w:rsidRPr="000573F6" w:rsidRDefault="007A1135" w:rsidP="007A11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платформой </w:t>
      </w:r>
      <w:proofErr w:type="spellStart"/>
      <w:r w:rsidRPr="000573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Arduino</w:t>
      </w:r>
      <w:proofErr w:type="spellEnd"/>
      <w:r w:rsidRPr="0005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средой </w:t>
      </w:r>
      <w:r w:rsidRPr="000573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0573F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573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05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Управление светом.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Автоматический ночник.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Охранная система.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Автоматическая поилка для домашних животных.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Визуальный термометр.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Дистанционный светильник.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Прототип игры «Кроты» с двумя кнопками.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Игра «Кроты».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Электронное пианино.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aps/>
          <w:spacing w:val="30"/>
          <w:sz w:val="24"/>
          <w:szCs w:val="24"/>
        </w:rPr>
      </w:pPr>
      <w:r w:rsidRPr="000573F6">
        <w:rPr>
          <w:b w:val="0"/>
          <w:sz w:val="24"/>
          <w:szCs w:val="24"/>
        </w:rPr>
        <w:t>Подключение шагового двигателя 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Часы на шаговом двигателе.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0573F6">
        <w:rPr>
          <w:b w:val="0"/>
          <w:sz w:val="24"/>
          <w:szCs w:val="24"/>
        </w:rPr>
        <w:t>Шилды</w:t>
      </w:r>
      <w:proofErr w:type="spellEnd"/>
      <w:r w:rsidRPr="000573F6">
        <w:rPr>
          <w:b w:val="0"/>
          <w:sz w:val="24"/>
          <w:szCs w:val="24"/>
        </w:rPr>
        <w:t xml:space="preserve">. </w:t>
      </w:r>
      <w:proofErr w:type="spellStart"/>
      <w:r w:rsidRPr="000573F6">
        <w:rPr>
          <w:b w:val="0"/>
          <w:sz w:val="24"/>
          <w:szCs w:val="24"/>
        </w:rPr>
        <w:t>Мотор-шилд</w:t>
      </w:r>
      <w:proofErr w:type="spellEnd"/>
      <w:r w:rsidRPr="000573F6">
        <w:rPr>
          <w:b w:val="0"/>
          <w:sz w:val="24"/>
          <w:szCs w:val="24"/>
        </w:rPr>
        <w:t>, подключение коллекторного двигателя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</w:rPr>
        <w:t xml:space="preserve">Подключение </w:t>
      </w:r>
      <w:proofErr w:type="spellStart"/>
      <w:r w:rsidRPr="000573F6">
        <w:rPr>
          <w:b w:val="0"/>
          <w:sz w:val="24"/>
          <w:szCs w:val="24"/>
        </w:rPr>
        <w:t>семисегментн</w:t>
      </w:r>
      <w:r w:rsidR="004A2632">
        <w:rPr>
          <w:b w:val="0"/>
          <w:sz w:val="24"/>
          <w:szCs w:val="24"/>
        </w:rPr>
        <w:t>ого</w:t>
      </w:r>
      <w:proofErr w:type="spellEnd"/>
      <w:r w:rsidR="004A2632">
        <w:rPr>
          <w:b w:val="0"/>
          <w:sz w:val="24"/>
          <w:szCs w:val="24"/>
        </w:rPr>
        <w:t xml:space="preserve"> индикатора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</w:rPr>
        <w:t>Подключение дисплея. Обычный способ и протокол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Сканер окружности «</w:t>
      </w:r>
      <w:proofErr w:type="spellStart"/>
      <w:r w:rsidRPr="000573F6">
        <w:rPr>
          <w:b w:val="0"/>
          <w:sz w:val="24"/>
          <w:szCs w:val="24"/>
          <w:bdr w:val="none" w:sz="0" w:space="0" w:color="auto" w:frame="1"/>
        </w:rPr>
        <w:t>Sonar</w:t>
      </w:r>
      <w:proofErr w:type="spellEnd"/>
      <w:r w:rsidRPr="000573F6">
        <w:rPr>
          <w:b w:val="0"/>
          <w:sz w:val="24"/>
          <w:szCs w:val="24"/>
          <w:bdr w:val="none" w:sz="0" w:space="0" w:color="auto" w:frame="1"/>
        </w:rPr>
        <w:t>».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Инфракрасный дальномер.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Игра «Машинки».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Игра «Рулетка».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Игра «угадай число».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73F6">
        <w:rPr>
          <w:b w:val="0"/>
          <w:sz w:val="24"/>
          <w:szCs w:val="24"/>
          <w:bdr w:val="none" w:sz="0" w:space="0" w:color="auto" w:frame="1"/>
        </w:rPr>
        <w:t>Будильник.</w:t>
      </w:r>
    </w:p>
    <w:p w:rsidR="007A1135" w:rsidRPr="000573F6" w:rsidRDefault="007A1135" w:rsidP="007A113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3F6">
        <w:rPr>
          <w:rFonts w:ascii="Times New Roman" w:eastAsia="Times New Roman" w:hAnsi="Times New Roman" w:cs="Times New Roman"/>
          <w:bCs/>
          <w:sz w:val="24"/>
          <w:szCs w:val="24"/>
        </w:rPr>
        <w:t>Создание калькулятора.</w:t>
      </w:r>
    </w:p>
    <w:p w:rsidR="007A1135" w:rsidRPr="000573F6" w:rsidRDefault="007A1135" w:rsidP="007A113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3F6">
        <w:rPr>
          <w:rFonts w:ascii="Times New Roman" w:eastAsia="Times New Roman" w:hAnsi="Times New Roman" w:cs="Times New Roman"/>
          <w:bCs/>
          <w:sz w:val="24"/>
          <w:szCs w:val="24"/>
        </w:rPr>
        <w:t>Удержание горизонтального уровня.</w:t>
      </w:r>
    </w:p>
    <w:p w:rsidR="007A1135" w:rsidRPr="000573F6" w:rsidRDefault="007A1135" w:rsidP="007A113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3F6">
        <w:rPr>
          <w:rFonts w:ascii="Times New Roman" w:eastAsia="Times New Roman" w:hAnsi="Times New Roman" w:cs="Times New Roman"/>
          <w:bCs/>
          <w:sz w:val="24"/>
          <w:szCs w:val="24"/>
        </w:rPr>
        <w:t>Музыкальный центр.</w:t>
      </w:r>
    </w:p>
    <w:p w:rsidR="007A1135" w:rsidRPr="000573F6" w:rsidRDefault="007A1135" w:rsidP="007A113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3F6">
        <w:rPr>
          <w:rFonts w:ascii="Times New Roman" w:eastAsia="Times New Roman" w:hAnsi="Times New Roman" w:cs="Times New Roman"/>
          <w:bCs/>
          <w:sz w:val="24"/>
          <w:szCs w:val="24"/>
        </w:rPr>
        <w:t>Вход по пропускам.</w:t>
      </w:r>
    </w:p>
    <w:p w:rsidR="007A1135" w:rsidRDefault="007A1135" w:rsidP="007A113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3F6">
        <w:rPr>
          <w:rFonts w:ascii="Times New Roman" w:eastAsia="Times New Roman" w:hAnsi="Times New Roman" w:cs="Times New Roman"/>
          <w:bCs/>
          <w:sz w:val="24"/>
          <w:szCs w:val="24"/>
        </w:rPr>
        <w:t>Сейф с двойной защитой.</w:t>
      </w:r>
    </w:p>
    <w:p w:rsidR="007A1135" w:rsidRPr="000573F6" w:rsidRDefault="007A1135" w:rsidP="007A1135">
      <w:pPr>
        <w:pStyle w:val="1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217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Сбор мобильной платформы: </w:t>
      </w:r>
      <w:proofErr w:type="spellStart"/>
      <w:r w:rsidRPr="00D7217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Робожук</w:t>
      </w:r>
      <w:proofErr w:type="spellEnd"/>
      <w:r w:rsidRPr="00D72177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</w:t>
      </w:r>
      <w:r w:rsidRPr="00D72177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bookmarkStart w:id="0" w:name="робот_ездящий_по_линии_под_управлением_a"/>
      <w:r w:rsidRPr="00D72177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Робот, ездящий по линии,  </w:t>
      </w:r>
      <w:bookmarkEnd w:id="0"/>
      <w:r w:rsidRPr="00D72177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Робот, ездящий по заданному алгоритму.  </w:t>
      </w:r>
    </w:p>
    <w:p w:rsidR="007A1135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333333"/>
          <w:spacing w:val="30"/>
          <w:sz w:val="24"/>
          <w:szCs w:val="24"/>
        </w:rPr>
      </w:pPr>
    </w:p>
    <w:p w:rsidR="007A1135" w:rsidRPr="00D72177" w:rsidRDefault="007A1135" w:rsidP="007A11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721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Включает в себя соревновательные модули. </w:t>
      </w:r>
    </w:p>
    <w:p w:rsidR="007A1135" w:rsidRPr="005B48D4" w:rsidRDefault="007A1135" w:rsidP="007A113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8D4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B4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7A1135" w:rsidRPr="00B060C6" w:rsidRDefault="007A1135" w:rsidP="007A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1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Шагающие роботы.</w:t>
      </w:r>
      <w:r w:rsidRPr="00B060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60C6">
        <w:rPr>
          <w:rFonts w:ascii="Times New Roman" w:hAnsi="Times New Roman" w:cs="Times New Roman"/>
          <w:sz w:val="24"/>
          <w:szCs w:val="24"/>
        </w:rPr>
        <w:t>За наиболее короткое время робот должен, двигаясь по своей дорожке добраться от места старта до места финиша.</w:t>
      </w:r>
    </w:p>
    <w:p w:rsidR="007A1135" w:rsidRPr="00B060C6" w:rsidRDefault="007A1135" w:rsidP="007A11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50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Траектория. </w:t>
      </w:r>
      <w:r w:rsidRPr="00B060C6">
        <w:rPr>
          <w:rFonts w:ascii="Times New Roman" w:hAnsi="Times New Roman" w:cs="Times New Roman"/>
          <w:sz w:val="24"/>
          <w:szCs w:val="24"/>
        </w:rPr>
        <w:t>За наиболее короткое время робот должен, двигаясь по черной линии траектории добраться от места старта до места финиша.</w:t>
      </w:r>
    </w:p>
    <w:p w:rsidR="007A1135" w:rsidRDefault="007A1135" w:rsidP="007A1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1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Биатлон</w:t>
      </w:r>
      <w:r w:rsidRPr="00C350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B060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60C6">
        <w:rPr>
          <w:rFonts w:ascii="Times New Roman" w:hAnsi="Times New Roman" w:cs="Times New Roman"/>
          <w:sz w:val="24"/>
          <w:szCs w:val="24"/>
        </w:rPr>
        <w:t>За наиболее короткое время робот должен, двигаясь по черной линии преодолеть дистанцию и выполнить задания в контрольных зонах (сбить все мишени, привезти определенные мишени), не сдвинув при этом препятствия (столбы).</w:t>
      </w:r>
    </w:p>
    <w:p w:rsidR="007A1135" w:rsidRPr="000573F6" w:rsidRDefault="007A1135" w:rsidP="007A113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333333"/>
          <w:spacing w:val="30"/>
          <w:sz w:val="24"/>
          <w:szCs w:val="24"/>
        </w:rPr>
      </w:pPr>
    </w:p>
    <w:p w:rsidR="007A1135" w:rsidRPr="00C12495" w:rsidRDefault="007A1135" w:rsidP="007A1135"/>
    <w:p w:rsidR="00A61751" w:rsidRDefault="00A61751"/>
    <w:sectPr w:rsidR="00A61751" w:rsidSect="000E51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135"/>
    <w:rsid w:val="004A2632"/>
    <w:rsid w:val="006E32F8"/>
    <w:rsid w:val="007A1135"/>
    <w:rsid w:val="00A6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1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lydochek</dc:creator>
  <cp:lastModifiedBy>lydochek</cp:lastModifiedBy>
  <cp:revision>2</cp:revision>
  <dcterms:created xsi:type="dcterms:W3CDTF">2015-08-19T16:04:00Z</dcterms:created>
  <dcterms:modified xsi:type="dcterms:W3CDTF">2015-08-19T16:12:00Z</dcterms:modified>
</cp:coreProperties>
</file>